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047C7">
              <w:rPr>
                <w:rFonts w:ascii="Arial" w:hAnsi="Arial" w:cs="Arial"/>
              </w:rPr>
              <w:t>Plana upravljanja pomorskim dobrom na području Općine Šolta za 2019. godinu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1047C7" w:rsidP="001047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12</w:t>
            </w:r>
            <w:r w:rsidR="00950E18" w:rsidRPr="00950E18">
              <w:rPr>
                <w:rFonts w:ascii="Arial" w:hAnsi="Arial" w:cs="Arial"/>
                <w:b/>
              </w:rPr>
              <w:t>. 2018. -</w:t>
            </w:r>
            <w:r>
              <w:rPr>
                <w:rFonts w:ascii="Arial" w:hAnsi="Arial" w:cs="Arial"/>
                <w:b/>
              </w:rPr>
              <w:t>07</w:t>
            </w:r>
            <w:r w:rsidR="00950E18" w:rsidRPr="00950E18">
              <w:rPr>
                <w:rFonts w:ascii="Arial" w:hAnsi="Arial" w:cs="Arial"/>
                <w:b/>
              </w:rPr>
              <w:t>. 0</w:t>
            </w:r>
            <w:r>
              <w:rPr>
                <w:rFonts w:ascii="Arial" w:hAnsi="Arial" w:cs="Arial"/>
                <w:b/>
              </w:rPr>
              <w:t>1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1047C7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07</w:t>
      </w:r>
      <w:r w:rsidR="006233F9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1</w:t>
      </w:r>
      <w:r w:rsidR="00595D38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bookmarkStart w:id="0" w:name="_GoBack"/>
      <w:bookmarkEnd w:id="0"/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047C7"/>
    <w:rsid w:val="00186C53"/>
    <w:rsid w:val="004D735C"/>
    <w:rsid w:val="00595D38"/>
    <w:rsid w:val="006233F9"/>
    <w:rsid w:val="008562EC"/>
    <w:rsid w:val="00923089"/>
    <w:rsid w:val="00950E18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6</cp:revision>
  <dcterms:created xsi:type="dcterms:W3CDTF">2018-01-10T08:13:00Z</dcterms:created>
  <dcterms:modified xsi:type="dcterms:W3CDTF">2018-12-05T07:38:00Z</dcterms:modified>
</cp:coreProperties>
</file>